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2F" w:rsidRDefault="0072782F" w:rsidP="0072782F">
      <w:pPr>
        <w:widowControl w:val="0"/>
        <w:shd w:val="clear" w:color="auto" w:fill="FFFFFF"/>
        <w:autoSpaceDE w:val="0"/>
        <w:spacing w:after="0" w:line="240" w:lineRule="auto"/>
        <w:ind w:firstLine="567"/>
        <w:jc w:val="center"/>
        <w:rPr>
          <w:noProof/>
        </w:rPr>
      </w:pPr>
    </w:p>
    <w:p w:rsidR="00BE11EE" w:rsidRDefault="00BE11EE" w:rsidP="0072782F">
      <w:pPr>
        <w:widowControl w:val="0"/>
        <w:shd w:val="clear" w:color="auto" w:fill="FFFFFF"/>
        <w:autoSpaceDE w:val="0"/>
        <w:spacing w:after="0" w:line="240" w:lineRule="auto"/>
        <w:ind w:firstLine="567"/>
        <w:jc w:val="center"/>
        <w:rPr>
          <w:noProof/>
        </w:rPr>
      </w:pPr>
    </w:p>
    <w:p w:rsidR="00BE11EE" w:rsidRDefault="00BE11EE" w:rsidP="00BE11EE">
      <w:pPr>
        <w:widowControl w:val="0"/>
        <w:shd w:val="clear" w:color="auto" w:fill="FFFFFF"/>
        <w:autoSpaceDE w:val="0"/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40344" cy="8652295"/>
            <wp:effectExtent l="1905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987" t="2652" r="5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961" cy="865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1EE" w:rsidRDefault="00BE11EE" w:rsidP="0072782F">
      <w:pPr>
        <w:widowControl w:val="0"/>
        <w:shd w:val="clear" w:color="auto" w:fill="FFFFFF"/>
        <w:autoSpaceDE w:val="0"/>
        <w:spacing w:after="0" w:line="240" w:lineRule="auto"/>
        <w:ind w:firstLine="567"/>
        <w:jc w:val="center"/>
        <w:rPr>
          <w:noProof/>
        </w:rPr>
      </w:pPr>
    </w:p>
    <w:p w:rsidR="00BE11EE" w:rsidRDefault="00BE11EE" w:rsidP="0072782F">
      <w:pPr>
        <w:widowControl w:val="0"/>
        <w:shd w:val="clear" w:color="auto" w:fill="FFFFFF"/>
        <w:autoSpaceDE w:val="0"/>
        <w:spacing w:after="0" w:line="240" w:lineRule="auto"/>
        <w:ind w:firstLine="567"/>
        <w:jc w:val="center"/>
        <w:rPr>
          <w:noProof/>
        </w:rPr>
      </w:pPr>
    </w:p>
    <w:p w:rsidR="001108CC" w:rsidRPr="007C297F" w:rsidRDefault="001108CC" w:rsidP="0072782F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lastRenderedPageBreak/>
        <w:t xml:space="preserve">содержание изучаемой темы, дополнять требования к уровню подготовки </w:t>
      </w:r>
      <w:proofErr w:type="gramStart"/>
      <w:r w:rsidRPr="007C297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C297F">
        <w:rPr>
          <w:rFonts w:ascii="Times New Roman" w:hAnsi="Times New Roman" w:cs="Times New Roman"/>
          <w:sz w:val="26"/>
          <w:szCs w:val="26"/>
        </w:rPr>
        <w:t>).</w:t>
      </w:r>
    </w:p>
    <w:p w:rsidR="001108CC" w:rsidRPr="007C297F" w:rsidRDefault="001108CC" w:rsidP="0072782F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1.5. Целями и задачами дополнительных образовательных программ является обеспечение обучения, воспитания, развития детей.</w:t>
      </w:r>
    </w:p>
    <w:p w:rsidR="001108CC" w:rsidRPr="007C297F" w:rsidRDefault="001108CC" w:rsidP="0072782F">
      <w:pPr>
        <w:pStyle w:val="Default"/>
        <w:widowControl w:val="0"/>
        <w:rPr>
          <w:sz w:val="26"/>
          <w:szCs w:val="26"/>
        </w:rPr>
      </w:pPr>
    </w:p>
    <w:p w:rsidR="001108CC" w:rsidRPr="007C297F" w:rsidRDefault="001108CC" w:rsidP="007278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97F">
        <w:rPr>
          <w:rFonts w:ascii="Times New Roman" w:hAnsi="Times New Roman" w:cs="Times New Roman"/>
          <w:b/>
          <w:sz w:val="26"/>
          <w:szCs w:val="26"/>
        </w:rPr>
        <w:t>2.Содержание дополнительной общеобразовательной программы</w:t>
      </w:r>
    </w:p>
    <w:p w:rsidR="001108CC" w:rsidRPr="007C297F" w:rsidRDefault="001108CC" w:rsidP="0072782F">
      <w:pPr>
        <w:widowControl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2.1</w:t>
      </w:r>
      <w:r w:rsidR="0072782F" w:rsidRPr="007C297F">
        <w:rPr>
          <w:rFonts w:ascii="Times New Roman" w:hAnsi="Times New Roman" w:cs="Times New Roman"/>
          <w:sz w:val="26"/>
          <w:szCs w:val="26"/>
        </w:rPr>
        <w:t>.</w:t>
      </w:r>
      <w:r w:rsidRPr="007C297F">
        <w:rPr>
          <w:rFonts w:ascii="Times New Roman" w:hAnsi="Times New Roman" w:cs="Times New Roman"/>
          <w:sz w:val="26"/>
          <w:szCs w:val="26"/>
        </w:rPr>
        <w:t xml:space="preserve"> Содержание Программы определяется в рамках следующих направленностей: техническая, естественнонаучная, физкультурно-спортивная, художественная, туристско-краеведческая, социально-педагогическая. </w:t>
      </w:r>
    </w:p>
    <w:p w:rsidR="001108CC" w:rsidRPr="007C297F" w:rsidRDefault="001108CC" w:rsidP="0072782F">
      <w:pPr>
        <w:widowControl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2.2</w:t>
      </w:r>
      <w:r w:rsidR="0072782F" w:rsidRPr="007C297F">
        <w:rPr>
          <w:rFonts w:ascii="Times New Roman" w:hAnsi="Times New Roman" w:cs="Times New Roman"/>
          <w:sz w:val="26"/>
          <w:szCs w:val="26"/>
        </w:rPr>
        <w:t>.</w:t>
      </w:r>
      <w:r w:rsidRPr="007C297F">
        <w:rPr>
          <w:rFonts w:ascii="Times New Roman" w:hAnsi="Times New Roman" w:cs="Times New Roman"/>
          <w:sz w:val="26"/>
          <w:szCs w:val="26"/>
        </w:rPr>
        <w:t xml:space="preserve"> Образовательная деятельность по Программе должна быть направлена </w:t>
      </w:r>
      <w:proofErr w:type="gramStart"/>
      <w:r w:rsidRPr="007C297F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C297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формирование и развитие творческих способностей обучающихся; </w:t>
      </w:r>
    </w:p>
    <w:p w:rsidR="0072782F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</w:t>
      </w:r>
      <w:r w:rsidR="0072782F" w:rsidRPr="007C297F">
        <w:rPr>
          <w:rFonts w:ascii="Times New Roman" w:hAnsi="Times New Roman" w:cs="Times New Roman"/>
          <w:sz w:val="26"/>
          <w:szCs w:val="26"/>
        </w:rPr>
        <w:t xml:space="preserve"> </w:t>
      </w:r>
      <w:r w:rsidRPr="007C297F">
        <w:rPr>
          <w:rFonts w:ascii="Times New Roman" w:hAnsi="Times New Roman" w:cs="Times New Roman"/>
          <w:sz w:val="26"/>
          <w:szCs w:val="26"/>
        </w:rPr>
        <w:t>удовлетворение индивидуал</w:t>
      </w:r>
      <w:r w:rsidR="0072782F" w:rsidRPr="007C297F">
        <w:rPr>
          <w:rFonts w:ascii="Times New Roman" w:hAnsi="Times New Roman" w:cs="Times New Roman"/>
          <w:sz w:val="26"/>
          <w:szCs w:val="26"/>
        </w:rPr>
        <w:t xml:space="preserve">ьных потребностей обучающихся в </w:t>
      </w:r>
      <w:r w:rsidRPr="007C297F">
        <w:rPr>
          <w:rFonts w:ascii="Times New Roman" w:hAnsi="Times New Roman" w:cs="Times New Roman"/>
          <w:sz w:val="26"/>
          <w:szCs w:val="26"/>
        </w:rPr>
        <w:t xml:space="preserve">художественно-эстетическом, нравственном и интеллектуальном развитии, а также в занятиях физической культурой и спортом; </w:t>
      </w:r>
    </w:p>
    <w:p w:rsidR="0072782F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7C297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C297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2782F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</w:t>
      </w:r>
      <w:r w:rsidR="0072782F" w:rsidRPr="007C297F">
        <w:rPr>
          <w:rFonts w:ascii="Times New Roman" w:hAnsi="Times New Roman" w:cs="Times New Roman"/>
          <w:sz w:val="26"/>
          <w:szCs w:val="26"/>
        </w:rPr>
        <w:t xml:space="preserve"> </w:t>
      </w:r>
      <w:r w:rsidRPr="007C297F">
        <w:rPr>
          <w:rFonts w:ascii="Times New Roman" w:hAnsi="Times New Roman" w:cs="Times New Roman"/>
          <w:sz w:val="26"/>
          <w:szCs w:val="26"/>
        </w:rPr>
        <w:t xml:space="preserve">обеспечение </w:t>
      </w:r>
      <w:proofErr w:type="gramStart"/>
      <w:r w:rsidRPr="007C297F">
        <w:rPr>
          <w:rFonts w:ascii="Times New Roman" w:hAnsi="Times New Roman" w:cs="Times New Roman"/>
          <w:sz w:val="26"/>
          <w:szCs w:val="26"/>
        </w:rPr>
        <w:t>духовно-нравственно</w:t>
      </w:r>
      <w:r w:rsidR="0072782F" w:rsidRPr="007C297F">
        <w:rPr>
          <w:rFonts w:ascii="Times New Roman" w:hAnsi="Times New Roman" w:cs="Times New Roman"/>
          <w:sz w:val="26"/>
          <w:szCs w:val="26"/>
        </w:rPr>
        <w:t>го</w:t>
      </w:r>
      <w:proofErr w:type="gramEnd"/>
      <w:r w:rsidR="0072782F" w:rsidRPr="007C297F">
        <w:rPr>
          <w:rFonts w:ascii="Times New Roman" w:hAnsi="Times New Roman" w:cs="Times New Roman"/>
          <w:sz w:val="26"/>
          <w:szCs w:val="26"/>
        </w:rPr>
        <w:t xml:space="preserve">, гражданско-патриотического, </w:t>
      </w:r>
      <w:r w:rsidRPr="007C297F">
        <w:rPr>
          <w:rFonts w:ascii="Times New Roman" w:hAnsi="Times New Roman" w:cs="Times New Roman"/>
          <w:sz w:val="26"/>
          <w:szCs w:val="26"/>
        </w:rPr>
        <w:t xml:space="preserve">военно-патриотического обучающихся; </w:t>
      </w:r>
    </w:p>
    <w:p w:rsidR="0072782F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выявление, развитие и поддержку талантливых обучающихся, а также лиц, проявивших выдающиеся способности; </w:t>
      </w:r>
    </w:p>
    <w:p w:rsidR="0072782F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профессиональную ориентацию </w:t>
      </w:r>
      <w:proofErr w:type="gramStart"/>
      <w:r w:rsidRPr="007C297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C297F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2782F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 </w:t>
      </w:r>
    </w:p>
    <w:p w:rsidR="00EC41D5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социализацию и адаптацию </w:t>
      </w:r>
      <w:proofErr w:type="gramStart"/>
      <w:r w:rsidRPr="007C297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C297F">
        <w:rPr>
          <w:rFonts w:ascii="Times New Roman" w:hAnsi="Times New Roman" w:cs="Times New Roman"/>
          <w:sz w:val="26"/>
          <w:szCs w:val="26"/>
        </w:rPr>
        <w:t xml:space="preserve"> к жизни в обществе; </w:t>
      </w:r>
    </w:p>
    <w:p w:rsidR="00EC41D5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</w:t>
      </w:r>
      <w:r w:rsidR="0072782F" w:rsidRPr="007C297F">
        <w:rPr>
          <w:rFonts w:ascii="Times New Roman" w:hAnsi="Times New Roman" w:cs="Times New Roman"/>
          <w:sz w:val="26"/>
          <w:szCs w:val="26"/>
        </w:rPr>
        <w:t xml:space="preserve"> </w:t>
      </w:r>
      <w:r w:rsidRPr="007C297F">
        <w:rPr>
          <w:rFonts w:ascii="Times New Roman" w:hAnsi="Times New Roman" w:cs="Times New Roman"/>
          <w:sz w:val="26"/>
          <w:szCs w:val="26"/>
        </w:rPr>
        <w:t xml:space="preserve">формирование общей культуры </w:t>
      </w:r>
      <w:proofErr w:type="gramStart"/>
      <w:r w:rsidRPr="007C297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C297F">
        <w:rPr>
          <w:rFonts w:ascii="Times New Roman" w:hAnsi="Times New Roman" w:cs="Times New Roman"/>
          <w:sz w:val="26"/>
          <w:szCs w:val="26"/>
        </w:rPr>
        <w:t>.</w:t>
      </w:r>
    </w:p>
    <w:p w:rsidR="001108CC" w:rsidRPr="007C297F" w:rsidRDefault="00EC41D5" w:rsidP="009D791B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2</w:t>
      </w:r>
      <w:r w:rsidR="001108CC" w:rsidRPr="007C297F">
        <w:rPr>
          <w:rFonts w:ascii="Times New Roman" w:hAnsi="Times New Roman" w:cs="Times New Roman"/>
          <w:sz w:val="26"/>
          <w:szCs w:val="26"/>
        </w:rPr>
        <w:t>.</w:t>
      </w:r>
      <w:r w:rsidRPr="007C297F">
        <w:rPr>
          <w:rFonts w:ascii="Times New Roman" w:hAnsi="Times New Roman" w:cs="Times New Roman"/>
          <w:sz w:val="26"/>
          <w:szCs w:val="26"/>
        </w:rPr>
        <w:t>3</w:t>
      </w:r>
      <w:r w:rsidR="001108CC" w:rsidRPr="007C297F">
        <w:rPr>
          <w:rFonts w:ascii="Times New Roman" w:hAnsi="Times New Roman" w:cs="Times New Roman"/>
          <w:sz w:val="26"/>
          <w:szCs w:val="26"/>
        </w:rPr>
        <w:t>. Содержание дополнительных образовательных программ должно соответствовать: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достижениям мировой культуры, российским традициям, культурно-национальным </w:t>
      </w:r>
      <w:r w:rsidR="009D791B" w:rsidRPr="007C297F">
        <w:rPr>
          <w:rFonts w:ascii="Times New Roman" w:hAnsi="Times New Roman" w:cs="Times New Roman"/>
          <w:sz w:val="26"/>
          <w:szCs w:val="26"/>
        </w:rPr>
        <w:t>особенностям региона;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297F">
        <w:rPr>
          <w:rFonts w:ascii="Times New Roman" w:hAnsi="Times New Roman" w:cs="Times New Roman"/>
          <w:sz w:val="26"/>
          <w:szCs w:val="26"/>
        </w:rPr>
        <w:t>- уровню образования (началь</w:t>
      </w:r>
      <w:r w:rsidR="009E4784" w:rsidRPr="007C297F">
        <w:rPr>
          <w:rFonts w:ascii="Times New Roman" w:hAnsi="Times New Roman" w:cs="Times New Roman"/>
          <w:sz w:val="26"/>
          <w:szCs w:val="26"/>
        </w:rPr>
        <w:t>ному общему, основному</w:t>
      </w:r>
      <w:r w:rsidRPr="007C297F">
        <w:rPr>
          <w:rFonts w:ascii="Times New Roman" w:hAnsi="Times New Roman" w:cs="Times New Roman"/>
          <w:sz w:val="26"/>
          <w:szCs w:val="26"/>
        </w:rPr>
        <w:t xml:space="preserve"> общему образованию);</w:t>
      </w:r>
      <w:proofErr w:type="gramEnd"/>
    </w:p>
    <w:p w:rsidR="009D791B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направленностям дополнительных образовательных программ (те</w:t>
      </w:r>
      <w:r w:rsidR="009D791B" w:rsidRPr="007C297F">
        <w:rPr>
          <w:rFonts w:ascii="Times New Roman" w:hAnsi="Times New Roman" w:cs="Times New Roman"/>
          <w:sz w:val="26"/>
          <w:szCs w:val="26"/>
        </w:rPr>
        <w:t xml:space="preserve">хнической, </w:t>
      </w:r>
      <w:r w:rsidRPr="007C297F">
        <w:rPr>
          <w:rFonts w:ascii="Times New Roman" w:hAnsi="Times New Roman" w:cs="Times New Roman"/>
          <w:sz w:val="26"/>
          <w:szCs w:val="26"/>
        </w:rPr>
        <w:t>естественнонаучной, физкультурно-спортивной, художественной, туристско-краеведческой, социально-педагогической);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современным образовательным технологиям, </w:t>
      </w:r>
      <w:r w:rsidR="009D791B" w:rsidRPr="007C297F">
        <w:rPr>
          <w:rFonts w:ascii="Times New Roman" w:hAnsi="Times New Roman" w:cs="Times New Roman"/>
          <w:sz w:val="26"/>
          <w:szCs w:val="26"/>
        </w:rPr>
        <w:t>отражённым в принципах обучения</w:t>
      </w:r>
      <w:r w:rsidRPr="007C297F">
        <w:rPr>
          <w:rFonts w:ascii="Times New Roman" w:hAnsi="Times New Roman" w:cs="Times New Roman"/>
          <w:sz w:val="26"/>
          <w:szCs w:val="26"/>
        </w:rPr>
        <w:t xml:space="preserve"> (индивидуальности, доступности, преемственности, результативности);</w:t>
      </w:r>
    </w:p>
    <w:p w:rsidR="009D791B" w:rsidRPr="007C297F" w:rsidRDefault="009D791B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297F">
        <w:rPr>
          <w:rFonts w:ascii="Times New Roman" w:hAnsi="Times New Roman" w:cs="Times New Roman"/>
          <w:sz w:val="26"/>
          <w:szCs w:val="26"/>
        </w:rPr>
        <w:t>- формам и методам обучения (</w:t>
      </w:r>
      <w:r w:rsidR="001108CC" w:rsidRPr="007C297F">
        <w:rPr>
          <w:rFonts w:ascii="Times New Roman" w:hAnsi="Times New Roman" w:cs="Times New Roman"/>
          <w:sz w:val="26"/>
          <w:szCs w:val="26"/>
        </w:rPr>
        <w:t xml:space="preserve">использование </w:t>
      </w:r>
      <w:r w:rsidRPr="007C297F">
        <w:rPr>
          <w:rFonts w:ascii="Times New Roman" w:hAnsi="Times New Roman" w:cs="Times New Roman"/>
          <w:sz w:val="26"/>
          <w:szCs w:val="26"/>
        </w:rPr>
        <w:t xml:space="preserve">активных методах дистанционного </w:t>
      </w:r>
      <w:r w:rsidR="001108CC" w:rsidRPr="007C297F">
        <w:rPr>
          <w:rFonts w:ascii="Times New Roman" w:hAnsi="Times New Roman" w:cs="Times New Roman"/>
          <w:sz w:val="26"/>
          <w:szCs w:val="26"/>
        </w:rPr>
        <w:t>обучения, дифференцированного обучения, занятиях, конкурсах, соревнованиях, экскурсиях, походах и т.д.);</w:t>
      </w:r>
      <w:proofErr w:type="gramEnd"/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методам контроля и управления образовательным процессом (анализу результатов деятельности детей);</w:t>
      </w:r>
    </w:p>
    <w:p w:rsidR="001108CC" w:rsidRPr="007C297F" w:rsidRDefault="009D791B" w:rsidP="009D791B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2.4</w:t>
      </w:r>
      <w:r w:rsidR="001108CC" w:rsidRPr="007C297F">
        <w:rPr>
          <w:rFonts w:ascii="Times New Roman" w:hAnsi="Times New Roman" w:cs="Times New Roman"/>
          <w:sz w:val="26"/>
          <w:szCs w:val="26"/>
        </w:rPr>
        <w:t>. Содержание дополнительных образовательных программ должно быть направлено: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создание условий для развития личности ребёнка;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развитие мотивации личности ребёнка к познанию и творчеству;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обеспечение эмоционального благополучия ребёнка;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приобщение </w:t>
      </w:r>
      <w:proofErr w:type="gramStart"/>
      <w:r w:rsidRPr="007C297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C297F">
        <w:rPr>
          <w:rFonts w:ascii="Times New Roman" w:hAnsi="Times New Roman" w:cs="Times New Roman"/>
          <w:sz w:val="26"/>
          <w:szCs w:val="26"/>
        </w:rPr>
        <w:t xml:space="preserve"> к общечеловеческим ценностям;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профилактику асоциального поведения;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lastRenderedPageBreak/>
        <w:t>- создание условий для социального, культурного и профессионального самоопределения, творческой самореализации личности ребёнка, его интеграции в системе мировой и отечественной культуры;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целостность процесса психического и физического, умственного и духовного развития личности ребёнка;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укрепление психического и физического здоровья ребёнка;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взаимодействие педагога дополнительного образования с семьёй.</w:t>
      </w:r>
    </w:p>
    <w:p w:rsidR="001108CC" w:rsidRPr="007C297F" w:rsidRDefault="001108CC" w:rsidP="0072782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08CC" w:rsidRPr="007C297F" w:rsidRDefault="001108CC" w:rsidP="009D79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97F">
        <w:rPr>
          <w:rFonts w:ascii="Times New Roman" w:hAnsi="Times New Roman" w:cs="Times New Roman"/>
          <w:b/>
          <w:sz w:val="26"/>
          <w:szCs w:val="26"/>
        </w:rPr>
        <w:t>3. Структура дополнительной общеобразовательной  программы</w:t>
      </w:r>
    </w:p>
    <w:p w:rsidR="001108CC" w:rsidRPr="007C297F" w:rsidRDefault="001108CC" w:rsidP="009D791B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3.1.  Дополнительная общеобразовательная  программа</w:t>
      </w:r>
      <w:r w:rsidRPr="007C2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297F">
        <w:rPr>
          <w:rFonts w:ascii="Times New Roman" w:hAnsi="Times New Roman" w:cs="Times New Roman"/>
          <w:sz w:val="26"/>
          <w:szCs w:val="26"/>
        </w:rPr>
        <w:t>включает в себя следующие элементы:</w:t>
      </w:r>
    </w:p>
    <w:p w:rsidR="001108CC" w:rsidRPr="007C297F" w:rsidRDefault="009D791B" w:rsidP="009D791B">
      <w:pPr>
        <w:pStyle w:val="a3"/>
        <w:ind w:left="426" w:hanging="142"/>
        <w:rPr>
          <w:sz w:val="26"/>
          <w:szCs w:val="26"/>
        </w:rPr>
      </w:pPr>
      <w:r w:rsidRPr="007C297F">
        <w:rPr>
          <w:sz w:val="26"/>
          <w:szCs w:val="26"/>
        </w:rPr>
        <w:t xml:space="preserve">- </w:t>
      </w:r>
      <w:r w:rsidR="001108CC" w:rsidRPr="007C297F">
        <w:rPr>
          <w:sz w:val="26"/>
          <w:szCs w:val="26"/>
        </w:rPr>
        <w:t>Титульный лист</w:t>
      </w:r>
    </w:p>
    <w:p w:rsidR="009E4784" w:rsidRPr="007C297F" w:rsidRDefault="009D791B" w:rsidP="009E4784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sz w:val="26"/>
          <w:szCs w:val="26"/>
        </w:rPr>
        <w:t xml:space="preserve">- </w:t>
      </w:r>
      <w:r w:rsidR="001108CC" w:rsidRPr="007C297F">
        <w:rPr>
          <w:sz w:val="26"/>
          <w:szCs w:val="26"/>
        </w:rPr>
        <w:t>Пояснительную записку.</w:t>
      </w:r>
    </w:p>
    <w:p w:rsidR="001108CC" w:rsidRPr="007C297F" w:rsidRDefault="009D791B" w:rsidP="009D791B">
      <w:pPr>
        <w:pStyle w:val="a3"/>
        <w:ind w:left="426" w:hanging="142"/>
        <w:rPr>
          <w:sz w:val="26"/>
          <w:szCs w:val="26"/>
        </w:rPr>
      </w:pPr>
      <w:r w:rsidRPr="007C297F">
        <w:rPr>
          <w:sz w:val="26"/>
          <w:szCs w:val="26"/>
        </w:rPr>
        <w:t xml:space="preserve">- </w:t>
      </w:r>
      <w:r w:rsidR="001108CC" w:rsidRPr="007C297F">
        <w:rPr>
          <w:sz w:val="26"/>
          <w:szCs w:val="26"/>
        </w:rPr>
        <w:t>Учебно-тематический план.</w:t>
      </w:r>
    </w:p>
    <w:p w:rsidR="001108CC" w:rsidRPr="007C297F" w:rsidRDefault="009D791B" w:rsidP="009D791B">
      <w:pPr>
        <w:pStyle w:val="a3"/>
        <w:ind w:left="426" w:hanging="142"/>
        <w:rPr>
          <w:sz w:val="26"/>
          <w:szCs w:val="26"/>
        </w:rPr>
      </w:pPr>
      <w:r w:rsidRPr="007C297F">
        <w:rPr>
          <w:sz w:val="26"/>
          <w:szCs w:val="26"/>
        </w:rPr>
        <w:t xml:space="preserve">- </w:t>
      </w:r>
      <w:r w:rsidR="001108CC" w:rsidRPr="007C297F">
        <w:rPr>
          <w:sz w:val="26"/>
          <w:szCs w:val="26"/>
        </w:rPr>
        <w:t>Содержание изучаемого курса.</w:t>
      </w:r>
    </w:p>
    <w:p w:rsidR="001108CC" w:rsidRPr="007C297F" w:rsidRDefault="009D791B" w:rsidP="009D791B">
      <w:pPr>
        <w:pStyle w:val="a3"/>
        <w:ind w:left="426" w:hanging="142"/>
        <w:rPr>
          <w:sz w:val="26"/>
          <w:szCs w:val="26"/>
        </w:rPr>
      </w:pPr>
      <w:r w:rsidRPr="007C297F">
        <w:rPr>
          <w:sz w:val="26"/>
          <w:szCs w:val="26"/>
        </w:rPr>
        <w:t xml:space="preserve">- </w:t>
      </w:r>
      <w:r w:rsidR="001108CC" w:rsidRPr="007C297F">
        <w:rPr>
          <w:sz w:val="26"/>
          <w:szCs w:val="26"/>
        </w:rPr>
        <w:t>Календарно-тематический план.</w:t>
      </w:r>
    </w:p>
    <w:p w:rsidR="001108CC" w:rsidRPr="007C297F" w:rsidRDefault="009D791B" w:rsidP="009D791B">
      <w:pPr>
        <w:pStyle w:val="a3"/>
        <w:ind w:left="426" w:hanging="142"/>
        <w:rPr>
          <w:sz w:val="26"/>
          <w:szCs w:val="26"/>
        </w:rPr>
      </w:pPr>
      <w:r w:rsidRPr="007C297F">
        <w:rPr>
          <w:sz w:val="26"/>
          <w:szCs w:val="26"/>
        </w:rPr>
        <w:t xml:space="preserve">- </w:t>
      </w:r>
      <w:r w:rsidR="001108CC" w:rsidRPr="007C297F">
        <w:rPr>
          <w:sz w:val="26"/>
          <w:szCs w:val="26"/>
        </w:rPr>
        <w:t>Список литературы.</w:t>
      </w:r>
    </w:p>
    <w:p w:rsidR="001108CC" w:rsidRPr="007C297F" w:rsidRDefault="001108CC" w:rsidP="009D791B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3.2. На титульном листе </w:t>
      </w:r>
      <w:r w:rsidR="009D791B" w:rsidRPr="007C297F">
        <w:rPr>
          <w:rFonts w:ascii="Times New Roman" w:hAnsi="Times New Roman" w:cs="Times New Roman"/>
          <w:sz w:val="26"/>
          <w:szCs w:val="26"/>
        </w:rPr>
        <w:t>(Приложение 1</w:t>
      </w:r>
      <w:r w:rsidRPr="007C297F">
        <w:rPr>
          <w:rFonts w:ascii="Times New Roman" w:hAnsi="Times New Roman" w:cs="Times New Roman"/>
          <w:sz w:val="26"/>
          <w:szCs w:val="26"/>
        </w:rPr>
        <w:t>) необходимо указывать: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полное наименование образовательного учреждения в соответствии с  Уставом школы</w:t>
      </w:r>
      <w:r w:rsidR="009D791B" w:rsidRPr="007C297F">
        <w:rPr>
          <w:rFonts w:ascii="Times New Roman" w:hAnsi="Times New Roman" w:cs="Times New Roman"/>
          <w:sz w:val="26"/>
          <w:szCs w:val="26"/>
        </w:rPr>
        <w:t>;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поля для рассмотрения/утверждения Программы с   указанием даты</w:t>
      </w:r>
      <w:r w:rsidR="009D791B" w:rsidRPr="007C297F">
        <w:rPr>
          <w:rFonts w:ascii="Times New Roman" w:hAnsi="Times New Roman" w:cs="Times New Roman"/>
          <w:sz w:val="26"/>
          <w:szCs w:val="26"/>
        </w:rPr>
        <w:t>;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- наименование </w:t>
      </w:r>
      <w:r w:rsidR="00E84170" w:rsidRPr="007C297F">
        <w:rPr>
          <w:rFonts w:ascii="Times New Roman" w:hAnsi="Times New Roman" w:cs="Times New Roman"/>
          <w:sz w:val="26"/>
          <w:szCs w:val="26"/>
        </w:rPr>
        <w:t>рабочей</w:t>
      </w:r>
      <w:bookmarkStart w:id="0" w:name="_GoBack"/>
      <w:bookmarkEnd w:id="0"/>
      <w:r w:rsidRPr="007C297F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9D791B" w:rsidRPr="007C297F">
        <w:rPr>
          <w:rFonts w:ascii="Times New Roman" w:hAnsi="Times New Roman" w:cs="Times New Roman"/>
          <w:sz w:val="26"/>
          <w:szCs w:val="26"/>
        </w:rPr>
        <w:t>;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направленность дополнительной общеобразовательной программы;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сведения об авторе Программы (ФИО, должность его квалификационная категория);</w:t>
      </w:r>
    </w:p>
    <w:p w:rsidR="009D791B" w:rsidRPr="007C297F" w:rsidRDefault="009E4784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название населенного пункта</w:t>
      </w:r>
      <w:r w:rsidR="001108CC" w:rsidRPr="007C297F">
        <w:rPr>
          <w:rFonts w:ascii="Times New Roman" w:hAnsi="Times New Roman" w:cs="Times New Roman"/>
          <w:sz w:val="26"/>
          <w:szCs w:val="26"/>
        </w:rPr>
        <w:t>, в котором разработана Программа;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год написания Программы.</w:t>
      </w:r>
    </w:p>
    <w:p w:rsidR="001108CC" w:rsidRPr="007C297F" w:rsidRDefault="001108CC" w:rsidP="009D791B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3.3. </w:t>
      </w:r>
      <w:r w:rsidRPr="007C297F">
        <w:rPr>
          <w:rFonts w:ascii="Times New Roman" w:hAnsi="Times New Roman" w:cs="Times New Roman"/>
          <w:b/>
          <w:sz w:val="26"/>
          <w:szCs w:val="26"/>
        </w:rPr>
        <w:t>Пояснительная записка к</w:t>
      </w:r>
      <w:r w:rsidRPr="007C297F">
        <w:rPr>
          <w:rFonts w:ascii="Times New Roman" w:hAnsi="Times New Roman" w:cs="Times New Roman"/>
          <w:sz w:val="26"/>
          <w:szCs w:val="26"/>
        </w:rPr>
        <w:t xml:space="preserve"> программе дополнительного образования детей должна раскрыть: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направленность дополнительной образовательной программы;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новизну, актуальность, педагогическую целесообразность;</w:t>
      </w:r>
    </w:p>
    <w:p w:rsidR="001108CC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цель и задачи дополнительной образовательной программы;</w:t>
      </w:r>
    </w:p>
    <w:p w:rsidR="009D791B" w:rsidRPr="007C297F" w:rsidRDefault="001108CC" w:rsidP="009D791B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отличительные особенности данной дополнительной образовательной программы от уже существующих образовательных программ;</w:t>
      </w:r>
    </w:p>
    <w:p w:rsidR="00C076E5" w:rsidRPr="007C297F" w:rsidRDefault="001108CC" w:rsidP="00C076E5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возраст детей, участвующих в реализации данной дополнительной образовательной программы;</w:t>
      </w:r>
    </w:p>
    <w:p w:rsidR="00C076E5" w:rsidRPr="007C297F" w:rsidRDefault="001108CC" w:rsidP="00C076E5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сроки реализации дополнительной образовательной программы (продолжительность образовательного процесса, этапы);</w:t>
      </w:r>
    </w:p>
    <w:p w:rsidR="00C076E5" w:rsidRPr="007C297F" w:rsidRDefault="001108CC" w:rsidP="00C076E5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формы и режим занятий;</w:t>
      </w:r>
    </w:p>
    <w:p w:rsidR="00C076E5" w:rsidRPr="007C297F" w:rsidRDefault="001108CC" w:rsidP="00C076E5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ожидаемые результаты и способы определения их результативности;</w:t>
      </w:r>
    </w:p>
    <w:p w:rsidR="001108CC" w:rsidRPr="007C297F" w:rsidRDefault="001108CC" w:rsidP="00C076E5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т.д.).</w:t>
      </w:r>
    </w:p>
    <w:p w:rsidR="001108CC" w:rsidRPr="007C297F" w:rsidRDefault="001108CC" w:rsidP="0072782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3.4. </w:t>
      </w:r>
      <w:r w:rsidRPr="007C297F"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  <w:r w:rsidRPr="007C297F">
        <w:rPr>
          <w:rFonts w:ascii="Times New Roman" w:hAnsi="Times New Roman" w:cs="Times New Roman"/>
          <w:sz w:val="26"/>
          <w:szCs w:val="26"/>
        </w:rPr>
        <w:t> должен содержать:</w:t>
      </w:r>
    </w:p>
    <w:p w:rsidR="001108CC" w:rsidRPr="007C297F" w:rsidRDefault="001108CC" w:rsidP="00C076E5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перечень разделов, тем;</w:t>
      </w:r>
    </w:p>
    <w:p w:rsidR="001108CC" w:rsidRPr="007C297F" w:rsidRDefault="001108CC" w:rsidP="00C076E5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- количество часов по каждой теме</w:t>
      </w:r>
      <w:r w:rsidR="00C076E5" w:rsidRPr="007C297F">
        <w:rPr>
          <w:rFonts w:ascii="Times New Roman" w:hAnsi="Times New Roman" w:cs="Times New Roman"/>
          <w:sz w:val="26"/>
          <w:szCs w:val="26"/>
        </w:rPr>
        <w:t xml:space="preserve"> с разбивкой на теоретические и </w:t>
      </w:r>
      <w:r w:rsidRPr="007C297F">
        <w:rPr>
          <w:rFonts w:ascii="Times New Roman" w:hAnsi="Times New Roman" w:cs="Times New Roman"/>
          <w:sz w:val="26"/>
          <w:szCs w:val="26"/>
        </w:rPr>
        <w:t>практические занятия.</w:t>
      </w:r>
    </w:p>
    <w:p w:rsidR="00A15CB2" w:rsidRPr="007C297F" w:rsidRDefault="00A15CB2" w:rsidP="00C076E5">
      <w:pPr>
        <w:widowControl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1108CC" w:rsidRPr="007C297F" w:rsidRDefault="001108CC" w:rsidP="0072782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                     Форма представления учебно-тематического плана:</w:t>
      </w:r>
    </w:p>
    <w:tbl>
      <w:tblPr>
        <w:tblW w:w="0" w:type="auto"/>
        <w:jc w:val="center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2410"/>
        <w:gridCol w:w="1788"/>
        <w:gridCol w:w="2082"/>
        <w:gridCol w:w="2225"/>
      </w:tblGrid>
      <w:tr w:rsidR="001108CC" w:rsidRPr="007C297F" w:rsidTr="00C076E5">
        <w:trPr>
          <w:trHeight w:val="476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3738A3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1108CC" w:rsidRPr="007C297F">
              <w:rPr>
                <w:rFonts w:ascii="Times New Roman" w:hAnsi="Times New Roman" w:cs="Times New Roman"/>
                <w:sz w:val="26"/>
                <w:szCs w:val="26"/>
              </w:rPr>
              <w:t xml:space="preserve"> темы</w:t>
            </w:r>
          </w:p>
        </w:tc>
        <w:tc>
          <w:tcPr>
            <w:tcW w:w="17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Количество часов (всего)</w:t>
            </w:r>
          </w:p>
        </w:tc>
        <w:tc>
          <w:tcPr>
            <w:tcW w:w="4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Из них (количество часов)</w:t>
            </w:r>
          </w:p>
        </w:tc>
      </w:tr>
      <w:tr w:rsidR="001108CC" w:rsidRPr="007C297F" w:rsidTr="00C076E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Теоретические</w:t>
            </w:r>
          </w:p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</w:tr>
      <w:tr w:rsidR="001108CC" w:rsidRPr="007C297F" w:rsidTr="00C076E5">
        <w:trPr>
          <w:trHeight w:val="418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108CC" w:rsidRPr="007C297F" w:rsidTr="00C076E5">
        <w:trPr>
          <w:trHeight w:val="398"/>
          <w:jc w:val="center"/>
        </w:trPr>
        <w:tc>
          <w:tcPr>
            <w:tcW w:w="35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1108CC" w:rsidRPr="007C297F" w:rsidRDefault="001108CC" w:rsidP="0072782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    </w:t>
      </w:r>
    </w:p>
    <w:p w:rsidR="001108CC" w:rsidRPr="007C297F" w:rsidRDefault="00F53F29" w:rsidP="00A15CB2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3.5</w:t>
      </w:r>
      <w:r w:rsidR="001108CC" w:rsidRPr="007C297F">
        <w:rPr>
          <w:rFonts w:ascii="Times New Roman" w:hAnsi="Times New Roman" w:cs="Times New Roman"/>
          <w:sz w:val="26"/>
          <w:szCs w:val="26"/>
        </w:rPr>
        <w:t>. </w:t>
      </w:r>
      <w:r w:rsidR="001108CC" w:rsidRPr="007C297F">
        <w:rPr>
          <w:rFonts w:ascii="Times New Roman" w:hAnsi="Times New Roman" w:cs="Times New Roman"/>
          <w:b/>
          <w:sz w:val="26"/>
          <w:szCs w:val="26"/>
        </w:rPr>
        <w:t>Содержание программы дополнительного образования</w:t>
      </w:r>
      <w:r w:rsidR="001108CC" w:rsidRPr="007C29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108CC" w:rsidRPr="007C297F">
        <w:rPr>
          <w:rFonts w:ascii="Times New Roman" w:hAnsi="Times New Roman" w:cs="Times New Roman"/>
          <w:sz w:val="26"/>
          <w:szCs w:val="26"/>
        </w:rPr>
        <w:t>детей</w:t>
      </w:r>
      <w:proofErr w:type="gramEnd"/>
      <w:r w:rsidR="001108CC" w:rsidRPr="007C297F">
        <w:rPr>
          <w:rFonts w:ascii="Times New Roman" w:hAnsi="Times New Roman" w:cs="Times New Roman"/>
          <w:sz w:val="26"/>
          <w:szCs w:val="26"/>
        </w:rPr>
        <w:t xml:space="preserve"> возможно отразить через краткое описание тем (теоретических и практических занятий).</w:t>
      </w:r>
    </w:p>
    <w:p w:rsidR="001108CC" w:rsidRPr="007C297F" w:rsidRDefault="00F53F29" w:rsidP="00A15CB2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3.6</w:t>
      </w:r>
      <w:r w:rsidR="001108CC" w:rsidRPr="007C297F">
        <w:rPr>
          <w:rFonts w:ascii="Times New Roman" w:hAnsi="Times New Roman" w:cs="Times New Roman"/>
          <w:sz w:val="26"/>
          <w:szCs w:val="26"/>
        </w:rPr>
        <w:t>. </w:t>
      </w:r>
      <w:r w:rsidR="001108CC" w:rsidRPr="007C297F">
        <w:rPr>
          <w:rFonts w:ascii="Times New Roman" w:hAnsi="Times New Roman" w:cs="Times New Roman"/>
          <w:b/>
          <w:sz w:val="26"/>
          <w:szCs w:val="26"/>
        </w:rPr>
        <w:t>В календарно-тематическом плане</w:t>
      </w:r>
      <w:r w:rsidR="001108CC" w:rsidRPr="007C297F">
        <w:rPr>
          <w:rFonts w:ascii="Times New Roman" w:hAnsi="Times New Roman" w:cs="Times New Roman"/>
          <w:sz w:val="26"/>
          <w:szCs w:val="26"/>
        </w:rPr>
        <w:t xml:space="preserve"> должны быть отражены темы отдельных занятий, последовательность и количество часов, отводимое на их изучение, практических, исследовательских и проектных работ и экскурсий с указанием планируемой и фактической даты проведения. </w:t>
      </w:r>
    </w:p>
    <w:p w:rsidR="00F53F29" w:rsidRPr="007C297F" w:rsidRDefault="00F53F29" w:rsidP="0072782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1108CC" w:rsidRPr="007C297F" w:rsidRDefault="00F53F29" w:rsidP="0072782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108CC" w:rsidRPr="007C297F">
        <w:rPr>
          <w:rFonts w:ascii="Times New Roman" w:hAnsi="Times New Roman" w:cs="Times New Roman"/>
          <w:sz w:val="26"/>
          <w:szCs w:val="26"/>
        </w:rPr>
        <w:t>Форма представления календарно-тематического плана:</w:t>
      </w:r>
    </w:p>
    <w:tbl>
      <w:tblPr>
        <w:tblW w:w="993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2"/>
        <w:gridCol w:w="4601"/>
        <w:gridCol w:w="1702"/>
        <w:gridCol w:w="1985"/>
      </w:tblGrid>
      <w:tr w:rsidR="001108CC" w:rsidRPr="007C297F" w:rsidTr="005C3060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Дата проведения (по плану)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Дата фактического проведения</w:t>
            </w:r>
          </w:p>
        </w:tc>
      </w:tr>
      <w:tr w:rsidR="001108CC" w:rsidRPr="007C297F" w:rsidTr="005C3060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08CC" w:rsidRPr="007C297F" w:rsidRDefault="001108CC" w:rsidP="00727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97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A15CB2" w:rsidRPr="007C297F" w:rsidRDefault="00A15CB2" w:rsidP="0072782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F29" w:rsidRPr="007C297F" w:rsidRDefault="00F53F29" w:rsidP="00A15CB2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3.</w:t>
      </w:r>
      <w:r w:rsidR="003738A3" w:rsidRPr="007C297F">
        <w:rPr>
          <w:rFonts w:ascii="Times New Roman" w:hAnsi="Times New Roman" w:cs="Times New Roman"/>
          <w:sz w:val="26"/>
          <w:szCs w:val="26"/>
        </w:rPr>
        <w:t>7</w:t>
      </w:r>
      <w:r w:rsidR="001108CC" w:rsidRPr="007C297F">
        <w:rPr>
          <w:rFonts w:ascii="Times New Roman" w:hAnsi="Times New Roman" w:cs="Times New Roman"/>
          <w:sz w:val="26"/>
          <w:szCs w:val="26"/>
        </w:rPr>
        <w:t>. </w:t>
      </w:r>
      <w:r w:rsidR="001108CC" w:rsidRPr="007C297F">
        <w:rPr>
          <w:rFonts w:ascii="Times New Roman" w:hAnsi="Times New Roman" w:cs="Times New Roman"/>
          <w:b/>
          <w:sz w:val="26"/>
          <w:szCs w:val="26"/>
        </w:rPr>
        <w:t>Список литературы</w:t>
      </w:r>
      <w:r w:rsidR="001108CC" w:rsidRPr="007C297F">
        <w:rPr>
          <w:rFonts w:ascii="Times New Roman" w:hAnsi="Times New Roman" w:cs="Times New Roman"/>
          <w:sz w:val="26"/>
          <w:szCs w:val="26"/>
        </w:rPr>
        <w:t>.</w:t>
      </w:r>
      <w:r w:rsidRPr="007C297F">
        <w:rPr>
          <w:rFonts w:ascii="Times New Roman" w:hAnsi="Times New Roman" w:cs="Times New Roman"/>
          <w:sz w:val="26"/>
          <w:szCs w:val="26"/>
        </w:rPr>
        <w:t xml:space="preserve"> Литература, используемая педагогом для разработки Программы и организации образовательной деятельности по реализации Программы (перечень основной и дополнительной литературы, дидактических материалов, программных и нормативных документов, справочных пособий, наглядных материалов, инструкций, Интернет-ресурсов и т.п.). Список литературы может быть составлен для разных участников образовательных отношений – педагогов, обучающихся.</w:t>
      </w:r>
    </w:p>
    <w:p w:rsidR="00F53F29" w:rsidRPr="007C297F" w:rsidRDefault="00F53F29" w:rsidP="007278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08CC" w:rsidRPr="007C297F" w:rsidRDefault="00F53F29" w:rsidP="00A15C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97F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1108CC" w:rsidRPr="007C297F">
        <w:rPr>
          <w:rFonts w:ascii="Times New Roman" w:hAnsi="Times New Roman" w:cs="Times New Roman"/>
          <w:b/>
          <w:sz w:val="26"/>
          <w:szCs w:val="26"/>
        </w:rPr>
        <w:t>Технические требования</w:t>
      </w:r>
      <w:r w:rsidR="00A15CB2" w:rsidRPr="007C297F">
        <w:rPr>
          <w:rFonts w:ascii="Times New Roman" w:hAnsi="Times New Roman" w:cs="Times New Roman"/>
          <w:b/>
          <w:sz w:val="26"/>
          <w:szCs w:val="26"/>
        </w:rPr>
        <w:t xml:space="preserve"> к оформлению рабочей программы</w:t>
      </w:r>
    </w:p>
    <w:p w:rsidR="00A15CB2" w:rsidRPr="007C297F" w:rsidRDefault="00A15CB2" w:rsidP="00A15CB2">
      <w:pPr>
        <w:widowControl w:val="0"/>
        <w:spacing w:after="0" w:line="240" w:lineRule="auto"/>
        <w:ind w:left="426" w:right="100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eastAsia="Times New Roman" w:hAnsi="Times New Roman" w:cs="Times New Roman"/>
          <w:sz w:val="26"/>
          <w:szCs w:val="26"/>
        </w:rPr>
        <w:t>4</w:t>
      </w:r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 xml:space="preserve">.1. Основной текст Программы набирается шрифтом </w:t>
      </w:r>
      <w:proofErr w:type="spellStart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>Times</w:t>
      </w:r>
      <w:proofErr w:type="spellEnd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>Roman</w:t>
      </w:r>
      <w:proofErr w:type="spellEnd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>, кегль 12</w:t>
      </w:r>
      <w:r w:rsidR="003738A3" w:rsidRPr="007C297F">
        <w:rPr>
          <w:rFonts w:ascii="Times New Roman" w:eastAsia="Times New Roman" w:hAnsi="Times New Roman" w:cs="Times New Roman"/>
          <w:sz w:val="26"/>
          <w:szCs w:val="26"/>
        </w:rPr>
        <w:t>-13</w:t>
      </w:r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 xml:space="preserve">, межстрочный интервал одинарный, выравнивание по ширине, поля со всех сторон 2 см. Центровка заголовков и абзацы в тексте выполняются при помощи средств </w:t>
      </w:r>
      <w:proofErr w:type="spellStart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>Word</w:t>
      </w:r>
      <w:proofErr w:type="spellEnd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>, листы формата А</w:t>
      </w:r>
      <w:proofErr w:type="gramStart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End"/>
      <w:r w:rsidR="00714001" w:rsidRPr="007C297F">
        <w:rPr>
          <w:rFonts w:ascii="Times New Roman" w:eastAsia="Times New Roman" w:hAnsi="Times New Roman" w:cs="Times New Roman"/>
          <w:sz w:val="26"/>
          <w:szCs w:val="26"/>
        </w:rPr>
        <w:t>. Таблицы вставляются непосредственно в текст. Шрифт текста, размещенного в таблицах, может быть уменьшен до 10 кегль.</w:t>
      </w:r>
    </w:p>
    <w:p w:rsidR="00A15CB2" w:rsidRPr="007C297F" w:rsidRDefault="00A15CB2" w:rsidP="00A15CB2">
      <w:pPr>
        <w:widowControl w:val="0"/>
        <w:spacing w:after="0" w:line="240" w:lineRule="auto"/>
        <w:ind w:left="426" w:right="100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4.2. </w:t>
      </w:r>
      <w:r w:rsidR="00714001" w:rsidRPr="007C297F">
        <w:rPr>
          <w:rFonts w:ascii="Times New Roman" w:hAnsi="Times New Roman" w:cs="Times New Roman"/>
          <w:sz w:val="26"/>
          <w:szCs w:val="26"/>
        </w:rPr>
        <w:t>Тематическое планирование представляется в виде</w:t>
      </w:r>
      <w:r w:rsidR="00714001" w:rsidRPr="007C297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714001" w:rsidRPr="007C297F">
        <w:rPr>
          <w:rFonts w:ascii="Times New Roman" w:hAnsi="Times New Roman" w:cs="Times New Roman"/>
          <w:sz w:val="26"/>
          <w:szCs w:val="26"/>
        </w:rPr>
        <w:t>таблицы.</w:t>
      </w:r>
    </w:p>
    <w:p w:rsidR="00714001" w:rsidRPr="007C297F" w:rsidRDefault="00A15CB2" w:rsidP="00A15CB2">
      <w:pPr>
        <w:widowControl w:val="0"/>
        <w:spacing w:after="0" w:line="240" w:lineRule="auto"/>
        <w:ind w:left="426" w:right="100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 xml:space="preserve">4.3. </w:t>
      </w:r>
      <w:r w:rsidR="00714001" w:rsidRPr="007C297F">
        <w:rPr>
          <w:rFonts w:ascii="Times New Roman" w:hAnsi="Times New Roman" w:cs="Times New Roman"/>
          <w:sz w:val="26"/>
          <w:szCs w:val="26"/>
        </w:rPr>
        <w:t>Список литературы строится в алфавитном порядке, с указанием города и названия издательства, года выпуска, количества страниц документа (книги), если он полностью изучен. Допускается оформление списка литературы по основным разделам изучаемого</w:t>
      </w:r>
      <w:r w:rsidR="00714001" w:rsidRPr="007C297F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714001" w:rsidRPr="007C297F">
        <w:rPr>
          <w:rFonts w:ascii="Times New Roman" w:hAnsi="Times New Roman" w:cs="Times New Roman"/>
          <w:spacing w:val="-3"/>
          <w:sz w:val="26"/>
          <w:szCs w:val="26"/>
        </w:rPr>
        <w:t>курса.</w:t>
      </w:r>
    </w:p>
    <w:p w:rsidR="00F53F29" w:rsidRPr="007C297F" w:rsidRDefault="00F53F29" w:rsidP="0072782F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3F29" w:rsidRPr="007C297F" w:rsidRDefault="00F53F29" w:rsidP="00A15C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297F">
        <w:rPr>
          <w:rFonts w:ascii="Times New Roman" w:hAnsi="Times New Roman" w:cs="Times New Roman"/>
          <w:b/>
          <w:sz w:val="26"/>
          <w:szCs w:val="26"/>
        </w:rPr>
        <w:t>5. Порядок разработки,</w:t>
      </w:r>
      <w:r w:rsidR="001108CC" w:rsidRPr="007C297F">
        <w:rPr>
          <w:rFonts w:ascii="Times New Roman" w:hAnsi="Times New Roman" w:cs="Times New Roman"/>
          <w:b/>
          <w:sz w:val="26"/>
          <w:szCs w:val="26"/>
        </w:rPr>
        <w:t xml:space="preserve"> утверждения </w:t>
      </w:r>
      <w:r w:rsidRPr="007C297F">
        <w:rPr>
          <w:rFonts w:ascii="Times New Roman" w:hAnsi="Times New Roman" w:cs="Times New Roman"/>
          <w:b/>
          <w:sz w:val="26"/>
          <w:szCs w:val="26"/>
        </w:rPr>
        <w:t>и внесени</w:t>
      </w:r>
      <w:r w:rsidR="00A15CB2" w:rsidRPr="007C297F">
        <w:rPr>
          <w:rFonts w:ascii="Times New Roman" w:hAnsi="Times New Roman" w:cs="Times New Roman"/>
          <w:b/>
          <w:sz w:val="26"/>
          <w:szCs w:val="26"/>
        </w:rPr>
        <w:t xml:space="preserve">я изменений и (или) дополнений </w:t>
      </w:r>
      <w:r w:rsidRPr="007C297F">
        <w:rPr>
          <w:rFonts w:ascii="Times New Roman" w:hAnsi="Times New Roman" w:cs="Times New Roman"/>
          <w:b/>
          <w:bCs/>
          <w:sz w:val="26"/>
          <w:szCs w:val="26"/>
        </w:rPr>
        <w:t>в дополнительную общеобразовательную программу</w:t>
      </w:r>
    </w:p>
    <w:p w:rsidR="00F53F29" w:rsidRPr="007C297F" w:rsidRDefault="00F53F29" w:rsidP="00A15CB2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5.1</w:t>
      </w:r>
      <w:r w:rsidR="00A15CB2" w:rsidRPr="007C297F">
        <w:rPr>
          <w:rFonts w:ascii="Times New Roman" w:hAnsi="Times New Roman" w:cs="Times New Roman"/>
          <w:sz w:val="26"/>
          <w:szCs w:val="26"/>
        </w:rPr>
        <w:t>.</w:t>
      </w:r>
      <w:r w:rsidRPr="007C297F">
        <w:rPr>
          <w:rFonts w:ascii="Times New Roman" w:hAnsi="Times New Roman" w:cs="Times New Roman"/>
          <w:sz w:val="26"/>
          <w:szCs w:val="26"/>
        </w:rPr>
        <w:t xml:space="preserve"> Разработка Программы осуществляется индивидуально каждым педагогом (или коллективом педагогов) согласно настоящему Положению.</w:t>
      </w:r>
    </w:p>
    <w:p w:rsidR="00F53F29" w:rsidRPr="007C297F" w:rsidRDefault="00F53F29" w:rsidP="00A15CB2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5.2</w:t>
      </w:r>
      <w:r w:rsidR="00A15CB2" w:rsidRPr="007C297F">
        <w:rPr>
          <w:rFonts w:ascii="Times New Roman" w:hAnsi="Times New Roman" w:cs="Times New Roman"/>
          <w:sz w:val="26"/>
          <w:szCs w:val="26"/>
        </w:rPr>
        <w:t>.</w:t>
      </w:r>
      <w:r w:rsidRPr="007C297F">
        <w:rPr>
          <w:rFonts w:ascii="Times New Roman" w:hAnsi="Times New Roman" w:cs="Times New Roman"/>
          <w:sz w:val="26"/>
          <w:szCs w:val="26"/>
        </w:rPr>
        <w:t xml:space="preserve"> Программа рассматривается на заседании педагогического совета Школы, </w:t>
      </w:r>
      <w:r w:rsidR="003738A3" w:rsidRPr="007C297F">
        <w:rPr>
          <w:rFonts w:ascii="Times New Roman" w:hAnsi="Times New Roman" w:cs="Times New Roman"/>
          <w:sz w:val="26"/>
          <w:szCs w:val="26"/>
        </w:rPr>
        <w:t>рассматривается</w:t>
      </w:r>
      <w:r w:rsidRPr="007C297F">
        <w:rPr>
          <w:rFonts w:ascii="Times New Roman" w:hAnsi="Times New Roman" w:cs="Times New Roman"/>
          <w:sz w:val="26"/>
          <w:szCs w:val="26"/>
        </w:rPr>
        <w:t xml:space="preserve"> </w:t>
      </w:r>
      <w:r w:rsidR="003738A3" w:rsidRPr="007C297F">
        <w:rPr>
          <w:rFonts w:ascii="Times New Roman" w:hAnsi="Times New Roman" w:cs="Times New Roman"/>
          <w:sz w:val="26"/>
          <w:szCs w:val="26"/>
        </w:rPr>
        <w:t>руководителем МО</w:t>
      </w:r>
      <w:r w:rsidRPr="007C297F">
        <w:rPr>
          <w:rFonts w:ascii="Times New Roman" w:hAnsi="Times New Roman" w:cs="Times New Roman"/>
          <w:sz w:val="26"/>
          <w:szCs w:val="26"/>
        </w:rPr>
        <w:t xml:space="preserve"> и утверждается приказом директора Школы не позднее 1 сентября нового учебного года.</w:t>
      </w:r>
    </w:p>
    <w:p w:rsidR="00F53F29" w:rsidRPr="007C297F" w:rsidRDefault="001E30D1" w:rsidP="00A15CB2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F53F29" w:rsidRPr="007C297F">
        <w:rPr>
          <w:rFonts w:ascii="Times New Roman" w:hAnsi="Times New Roman" w:cs="Times New Roman"/>
          <w:sz w:val="26"/>
          <w:szCs w:val="26"/>
        </w:rPr>
        <w:t>.3</w:t>
      </w:r>
      <w:r w:rsidR="00A15CB2" w:rsidRPr="007C297F">
        <w:rPr>
          <w:rFonts w:ascii="Times New Roman" w:hAnsi="Times New Roman" w:cs="Times New Roman"/>
          <w:sz w:val="26"/>
          <w:szCs w:val="26"/>
        </w:rPr>
        <w:t>.</w:t>
      </w:r>
      <w:r w:rsidR="00F53F29" w:rsidRPr="007C297F">
        <w:rPr>
          <w:rFonts w:ascii="Times New Roman" w:hAnsi="Times New Roman" w:cs="Times New Roman"/>
          <w:sz w:val="26"/>
          <w:szCs w:val="26"/>
        </w:rPr>
        <w:t xml:space="preserve"> При несоответствии Программы установленным требованиям педагогический совет накладывает резолюцию о необходимости доработки Программы с указанием конкретного срока исполнения.</w:t>
      </w:r>
    </w:p>
    <w:p w:rsidR="00F53F29" w:rsidRPr="007C297F" w:rsidRDefault="001E30D1" w:rsidP="00A15CB2">
      <w:pPr>
        <w:widowControl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hAnsi="Times New Roman" w:cs="Times New Roman"/>
          <w:sz w:val="26"/>
          <w:szCs w:val="26"/>
        </w:rPr>
        <w:t>5</w:t>
      </w:r>
      <w:r w:rsidR="00F53F29" w:rsidRPr="007C297F">
        <w:rPr>
          <w:rFonts w:ascii="Times New Roman" w:hAnsi="Times New Roman" w:cs="Times New Roman"/>
          <w:sz w:val="26"/>
          <w:szCs w:val="26"/>
        </w:rPr>
        <w:t>.4</w:t>
      </w:r>
      <w:r w:rsidR="00A15CB2" w:rsidRPr="007C297F">
        <w:rPr>
          <w:rFonts w:ascii="Times New Roman" w:hAnsi="Times New Roman" w:cs="Times New Roman"/>
          <w:sz w:val="26"/>
          <w:szCs w:val="26"/>
        </w:rPr>
        <w:t>.</w:t>
      </w:r>
      <w:r w:rsidR="00F53F29" w:rsidRPr="007C297F">
        <w:rPr>
          <w:rFonts w:ascii="Times New Roman" w:hAnsi="Times New Roman" w:cs="Times New Roman"/>
          <w:sz w:val="26"/>
          <w:szCs w:val="26"/>
        </w:rPr>
        <w:t xml:space="preserve"> Все изменения, дополнения, корректировки, вносимые педагогом в Программу в течение учебного года, должны отвечать данному Положению.</w:t>
      </w:r>
    </w:p>
    <w:p w:rsidR="007C297F" w:rsidRDefault="007C297F" w:rsidP="00A15CB2">
      <w:pPr>
        <w:widowControl w:val="0"/>
        <w:spacing w:after="0" w:line="240" w:lineRule="auto"/>
        <w:ind w:right="70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96EE8" w:rsidRPr="007C297F" w:rsidRDefault="00F96EE8" w:rsidP="00A15CB2">
      <w:pPr>
        <w:widowControl w:val="0"/>
        <w:spacing w:after="0" w:line="240" w:lineRule="auto"/>
        <w:ind w:right="700"/>
        <w:jc w:val="right"/>
        <w:rPr>
          <w:rFonts w:ascii="Times New Roman" w:hAnsi="Times New Roman" w:cs="Times New Roman"/>
          <w:sz w:val="26"/>
          <w:szCs w:val="26"/>
        </w:rPr>
      </w:pPr>
      <w:r w:rsidRPr="007C29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Приложение 1</w:t>
      </w:r>
    </w:p>
    <w:p w:rsidR="00A15CB2" w:rsidRPr="007C297F" w:rsidRDefault="00A15CB2" w:rsidP="0072782F">
      <w:pPr>
        <w:widowControl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96EE8" w:rsidRPr="007C297F" w:rsidRDefault="00F96EE8" w:rsidP="0072782F">
      <w:pPr>
        <w:widowControl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297F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Образец оформления титульного листа</w:t>
      </w:r>
    </w:p>
    <w:p w:rsidR="00F96EE8" w:rsidRPr="007C297F" w:rsidRDefault="00F96EE8" w:rsidP="0072782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C297F">
        <w:rPr>
          <w:color w:val="000000"/>
          <w:sz w:val="26"/>
          <w:szCs w:val="26"/>
        </w:rPr>
        <w:t>Муниципальное бюджетное общеобразовательное учреждение</w:t>
      </w: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C297F">
        <w:rPr>
          <w:color w:val="000000"/>
          <w:sz w:val="26"/>
          <w:szCs w:val="26"/>
        </w:rPr>
        <w:t xml:space="preserve"> Борисоглебского городского округа</w:t>
      </w: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C297F">
        <w:rPr>
          <w:color w:val="000000"/>
          <w:sz w:val="26"/>
          <w:szCs w:val="26"/>
        </w:rPr>
        <w:t xml:space="preserve"> Борисоглебская средняя общеобразовательная школа № 4</w:t>
      </w: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Style w:val="a4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3936"/>
        <w:gridCol w:w="2409"/>
        <w:gridCol w:w="3132"/>
      </w:tblGrid>
      <w:tr w:rsidR="00F96EE8" w:rsidRPr="007C297F" w:rsidTr="003738A3">
        <w:tc>
          <w:tcPr>
            <w:tcW w:w="3936" w:type="dxa"/>
            <w:hideMark/>
          </w:tcPr>
          <w:p w:rsidR="00F96EE8" w:rsidRPr="007C297F" w:rsidRDefault="00F96EE8" w:rsidP="00A15CB2">
            <w:pPr>
              <w:pStyle w:val="a5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7C297F">
              <w:rPr>
                <w:color w:val="000000"/>
              </w:rPr>
              <w:t>«РАССМОТРЕНО»</w:t>
            </w:r>
          </w:p>
          <w:p w:rsidR="003738A3" w:rsidRPr="007C297F" w:rsidRDefault="00F96EE8" w:rsidP="003738A3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7C297F">
              <w:rPr>
                <w:color w:val="000000"/>
              </w:rPr>
              <w:t>на заседании</w:t>
            </w:r>
            <w:r w:rsidR="003738A3" w:rsidRPr="007C297F">
              <w:rPr>
                <w:color w:val="000000"/>
              </w:rPr>
              <w:t xml:space="preserve"> МО</w:t>
            </w:r>
          </w:p>
          <w:p w:rsidR="003738A3" w:rsidRPr="007C297F" w:rsidRDefault="00F96EE8" w:rsidP="003738A3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7C297F">
              <w:rPr>
                <w:color w:val="000000"/>
              </w:rPr>
              <w:t xml:space="preserve">Протокол </w:t>
            </w:r>
            <w:r w:rsidR="003738A3" w:rsidRPr="007C297F">
              <w:rPr>
                <w:color w:val="000000"/>
              </w:rPr>
              <w:t>№___ о</w:t>
            </w:r>
            <w:r w:rsidRPr="007C297F">
              <w:rPr>
                <w:color w:val="000000"/>
              </w:rPr>
              <w:t>т</w:t>
            </w:r>
            <w:r w:rsidR="003738A3" w:rsidRPr="007C297F">
              <w:rPr>
                <w:color w:val="000000"/>
              </w:rPr>
              <w:t xml:space="preserve"> «___» __</w:t>
            </w:r>
            <w:r w:rsidRPr="007C297F">
              <w:rPr>
                <w:color w:val="000000"/>
              </w:rPr>
              <w:t xml:space="preserve">  20     г.</w:t>
            </w:r>
          </w:p>
          <w:p w:rsidR="003738A3" w:rsidRPr="007C297F" w:rsidRDefault="003738A3" w:rsidP="003738A3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7C297F">
              <w:rPr>
                <w:color w:val="000000"/>
              </w:rPr>
              <w:t>Руководитель МО</w:t>
            </w:r>
          </w:p>
          <w:p w:rsidR="00F96EE8" w:rsidRPr="007C297F" w:rsidRDefault="003738A3" w:rsidP="003738A3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7C297F">
              <w:rPr>
                <w:color w:val="000000"/>
              </w:rPr>
              <w:t>________________________</w:t>
            </w:r>
            <w:r w:rsidR="00F96EE8" w:rsidRPr="007C297F">
              <w:rPr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F96EE8" w:rsidRPr="007C297F" w:rsidRDefault="00F96EE8" w:rsidP="003738A3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132" w:type="dxa"/>
            <w:hideMark/>
          </w:tcPr>
          <w:p w:rsidR="00F96EE8" w:rsidRPr="007C297F" w:rsidRDefault="00F96EE8" w:rsidP="00A15CB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97F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A15CB2" w:rsidRPr="007C297F" w:rsidRDefault="00F96EE8" w:rsidP="00A15C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7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3738A3" w:rsidRPr="007C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«Усть-Киндирлинская ООШ» имени М.И. Чебодаева</w:t>
            </w:r>
          </w:p>
          <w:p w:rsidR="00F96EE8" w:rsidRPr="007C297F" w:rsidRDefault="00A15CB2" w:rsidP="007278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r w:rsidR="003738A3" w:rsidRPr="007C297F">
              <w:rPr>
                <w:rFonts w:ascii="Times New Roman" w:eastAsia="Times New Roman" w:hAnsi="Times New Roman" w:cs="Times New Roman"/>
                <w:sz w:val="24"/>
                <w:szCs w:val="24"/>
              </w:rPr>
              <w:t>Ю.Н. Сагатаева</w:t>
            </w:r>
            <w:r w:rsidR="00F96EE8" w:rsidRPr="007C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6EE8" w:rsidRPr="007C297F" w:rsidRDefault="003738A3" w:rsidP="003738A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9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№__от «__ » 20__</w:t>
            </w:r>
            <w:r w:rsidR="00F96EE8" w:rsidRPr="007C2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3738A3" w:rsidRPr="007C297F" w:rsidRDefault="003738A3" w:rsidP="0072782F">
      <w:pPr>
        <w:pStyle w:val="a5"/>
        <w:widowControl w:val="0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3738A3" w:rsidRPr="007C297F" w:rsidRDefault="003738A3" w:rsidP="0072782F">
      <w:pPr>
        <w:pStyle w:val="a5"/>
        <w:widowControl w:val="0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3738A3" w:rsidRPr="007C297F" w:rsidRDefault="003738A3" w:rsidP="0072782F">
      <w:pPr>
        <w:pStyle w:val="a5"/>
        <w:widowControl w:val="0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3738A3" w:rsidRPr="007C297F" w:rsidRDefault="003738A3" w:rsidP="0072782F">
      <w:pPr>
        <w:pStyle w:val="a5"/>
        <w:widowControl w:val="0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3738A3" w:rsidRPr="007C297F" w:rsidRDefault="003738A3" w:rsidP="0072782F">
      <w:pPr>
        <w:pStyle w:val="a5"/>
        <w:widowControl w:val="0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F96EE8" w:rsidRPr="007C297F" w:rsidRDefault="003738A3" w:rsidP="0072782F">
      <w:pPr>
        <w:pStyle w:val="a5"/>
        <w:widowControl w:val="0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 w:rsidRPr="007C297F">
        <w:rPr>
          <w:color w:val="000000"/>
          <w:sz w:val="26"/>
          <w:szCs w:val="26"/>
        </w:rPr>
        <w:t xml:space="preserve">Рабочая </w:t>
      </w:r>
      <w:r w:rsidR="00F96EE8" w:rsidRPr="007C297F">
        <w:rPr>
          <w:color w:val="000000"/>
          <w:sz w:val="26"/>
          <w:szCs w:val="26"/>
        </w:rPr>
        <w:t xml:space="preserve"> программа</w:t>
      </w: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7C297F">
        <w:rPr>
          <w:color w:val="000000"/>
          <w:sz w:val="26"/>
          <w:szCs w:val="26"/>
        </w:rPr>
        <w:t xml:space="preserve">                               </w:t>
      </w:r>
      <w:r w:rsidR="004C61D2" w:rsidRPr="007C297F">
        <w:rPr>
          <w:color w:val="000000"/>
          <w:sz w:val="26"/>
          <w:szCs w:val="26"/>
        </w:rPr>
        <w:t xml:space="preserve">                    </w:t>
      </w:r>
      <w:r w:rsidRPr="007C297F">
        <w:rPr>
          <w:color w:val="000000"/>
          <w:sz w:val="26"/>
          <w:szCs w:val="26"/>
        </w:rPr>
        <w:t xml:space="preserve"> «…»</w:t>
      </w: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96EE8" w:rsidRPr="007C297F" w:rsidRDefault="003738A3" w:rsidP="003738A3">
      <w:pPr>
        <w:pStyle w:val="a5"/>
        <w:widowControl w:val="0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C297F">
        <w:rPr>
          <w:color w:val="000000"/>
          <w:sz w:val="26"/>
          <w:szCs w:val="26"/>
        </w:rPr>
        <w:t>Составитель программы:</w:t>
      </w:r>
    </w:p>
    <w:p w:rsidR="003738A3" w:rsidRPr="007C297F" w:rsidRDefault="003738A3" w:rsidP="003738A3">
      <w:pPr>
        <w:pStyle w:val="a5"/>
        <w:widowControl w:val="0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C297F">
        <w:rPr>
          <w:color w:val="000000"/>
          <w:sz w:val="26"/>
          <w:szCs w:val="26"/>
        </w:rPr>
        <w:t>________________________</w:t>
      </w: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DB24B3" w:rsidRPr="007C297F" w:rsidRDefault="00DB24B3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96EE8" w:rsidRDefault="00F96EE8" w:rsidP="0072782F">
      <w:pPr>
        <w:pStyle w:val="a5"/>
        <w:widowControl w:val="0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7C297F" w:rsidRDefault="007C297F" w:rsidP="0072782F">
      <w:pPr>
        <w:pStyle w:val="a5"/>
        <w:widowControl w:val="0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7C297F" w:rsidRPr="007C297F" w:rsidRDefault="007C297F" w:rsidP="0072782F">
      <w:pPr>
        <w:pStyle w:val="a5"/>
        <w:widowControl w:val="0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F96EE8" w:rsidRPr="007C297F" w:rsidRDefault="00F96EE8" w:rsidP="0072782F">
      <w:pPr>
        <w:pStyle w:val="a5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</w:p>
    <w:p w:rsidR="00F96EE8" w:rsidRPr="007C297F" w:rsidRDefault="003738A3" w:rsidP="007C297F">
      <w:pPr>
        <w:pStyle w:val="a5"/>
        <w:widowControl w:val="0"/>
        <w:spacing w:before="0" w:beforeAutospacing="0" w:after="0" w:afterAutospacing="0"/>
        <w:jc w:val="center"/>
      </w:pPr>
      <w:proofErr w:type="spellStart"/>
      <w:r w:rsidRPr="007C297F">
        <w:rPr>
          <w:color w:val="000000"/>
        </w:rPr>
        <w:t>Д.Усть-Киндирла</w:t>
      </w:r>
      <w:proofErr w:type="spellEnd"/>
      <w:r w:rsidRPr="007C297F">
        <w:rPr>
          <w:color w:val="000000"/>
        </w:rPr>
        <w:t xml:space="preserve"> - </w:t>
      </w:r>
      <w:r w:rsidR="00F96EE8" w:rsidRPr="007C297F">
        <w:rPr>
          <w:color w:val="000000"/>
        </w:rPr>
        <w:t>20</w:t>
      </w:r>
      <w:r w:rsidR="00DB24B3" w:rsidRPr="007C297F">
        <w:rPr>
          <w:color w:val="000000"/>
        </w:rPr>
        <w:t>__</w:t>
      </w:r>
      <w:r w:rsidR="00F96EE8" w:rsidRPr="007C297F">
        <w:rPr>
          <w:color w:val="000000"/>
        </w:rPr>
        <w:t xml:space="preserve"> год</w:t>
      </w:r>
    </w:p>
    <w:sectPr w:rsidR="00F96EE8" w:rsidRPr="007C297F" w:rsidSect="009D791B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73CDB"/>
    <w:multiLevelType w:val="multilevel"/>
    <w:tmpl w:val="B19AEA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">
    <w:nsid w:val="75411C9C"/>
    <w:multiLevelType w:val="hybridMultilevel"/>
    <w:tmpl w:val="9432E82C"/>
    <w:lvl w:ilvl="0" w:tplc="7D084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108CC"/>
    <w:rsid w:val="0000490E"/>
    <w:rsid w:val="000D4E12"/>
    <w:rsid w:val="001108CC"/>
    <w:rsid w:val="00185777"/>
    <w:rsid w:val="001E30D1"/>
    <w:rsid w:val="00353EB9"/>
    <w:rsid w:val="003738A3"/>
    <w:rsid w:val="00423854"/>
    <w:rsid w:val="004C61D2"/>
    <w:rsid w:val="00571649"/>
    <w:rsid w:val="005934ED"/>
    <w:rsid w:val="005F0439"/>
    <w:rsid w:val="005F7DCF"/>
    <w:rsid w:val="00643C1C"/>
    <w:rsid w:val="006F51A6"/>
    <w:rsid w:val="0071238C"/>
    <w:rsid w:val="00714001"/>
    <w:rsid w:val="0072782F"/>
    <w:rsid w:val="007C297F"/>
    <w:rsid w:val="008C0BEF"/>
    <w:rsid w:val="00967BBA"/>
    <w:rsid w:val="009D791B"/>
    <w:rsid w:val="009E4784"/>
    <w:rsid w:val="00A15CB2"/>
    <w:rsid w:val="00BE11EE"/>
    <w:rsid w:val="00C076E5"/>
    <w:rsid w:val="00DB24B3"/>
    <w:rsid w:val="00E84170"/>
    <w:rsid w:val="00EC41D5"/>
    <w:rsid w:val="00F53F29"/>
    <w:rsid w:val="00F9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08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1"/>
    <w:qFormat/>
    <w:rsid w:val="00714001"/>
    <w:pPr>
      <w:widowControl w:val="0"/>
      <w:autoSpaceDE w:val="0"/>
      <w:autoSpaceDN w:val="0"/>
      <w:spacing w:after="0" w:line="240" w:lineRule="auto"/>
      <w:ind w:left="433" w:firstLine="710"/>
      <w:jc w:val="both"/>
    </w:pPr>
    <w:rPr>
      <w:rFonts w:ascii="Times New Roman" w:eastAsia="Times New Roman" w:hAnsi="Times New Roman" w:cs="Times New Roman"/>
      <w:lang w:bidi="ru-RU"/>
    </w:rPr>
  </w:style>
  <w:style w:type="table" w:styleId="a4">
    <w:name w:val="Table Grid"/>
    <w:basedOn w:val="a1"/>
    <w:uiPriority w:val="39"/>
    <w:rsid w:val="00F96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9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72782F"/>
    <w:pPr>
      <w:suppressAutoHyphens/>
      <w:spacing w:after="140" w:line="288" w:lineRule="auto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rsid w:val="0072782F"/>
    <w:rPr>
      <w:rFonts w:eastAsiaTheme="minorHAnsi"/>
      <w:lang w:eastAsia="en-US"/>
    </w:rPr>
  </w:style>
  <w:style w:type="paragraph" w:styleId="a8">
    <w:name w:val="Title"/>
    <w:basedOn w:val="a"/>
    <w:link w:val="a9"/>
    <w:uiPriority w:val="10"/>
    <w:qFormat/>
    <w:rsid w:val="0072782F"/>
    <w:pPr>
      <w:suppressLineNumbers/>
      <w:suppressAutoHyphens/>
      <w:spacing w:before="120" w:after="120" w:line="259" w:lineRule="auto"/>
    </w:pPr>
    <w:rPr>
      <w:rFonts w:eastAsiaTheme="minorHAnsi" w:cs="Mangal"/>
      <w:i/>
      <w:iCs/>
      <w:sz w:val="24"/>
      <w:szCs w:val="24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72782F"/>
    <w:rPr>
      <w:rFonts w:eastAsiaTheme="minorHAnsi" w:cs="Mangal"/>
      <w:i/>
      <w:iCs/>
      <w:sz w:val="24"/>
      <w:szCs w:val="24"/>
      <w:lang w:eastAsia="en-US"/>
    </w:rPr>
  </w:style>
  <w:style w:type="paragraph" w:styleId="aa">
    <w:name w:val="No Spacing"/>
    <w:link w:val="ab"/>
    <w:uiPriority w:val="1"/>
    <w:qFormat/>
    <w:rsid w:val="0072782F"/>
    <w:pPr>
      <w:suppressAutoHyphens/>
      <w:spacing w:after="160" w:line="259" w:lineRule="auto"/>
    </w:pPr>
    <w:rPr>
      <w:rFonts w:eastAsiaTheme="minorHAnsi" w:cs="Calibri"/>
      <w:lang w:eastAsia="zh-CN"/>
    </w:rPr>
  </w:style>
  <w:style w:type="character" w:customStyle="1" w:styleId="ab">
    <w:name w:val="Без интервала Знак"/>
    <w:link w:val="aa"/>
    <w:uiPriority w:val="1"/>
    <w:rsid w:val="0072782F"/>
    <w:rPr>
      <w:rFonts w:eastAsiaTheme="minorHAns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0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4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User</cp:lastModifiedBy>
  <cp:revision>5</cp:revision>
  <cp:lastPrinted>2020-03-31T04:44:00Z</cp:lastPrinted>
  <dcterms:created xsi:type="dcterms:W3CDTF">2020-02-01T14:49:00Z</dcterms:created>
  <dcterms:modified xsi:type="dcterms:W3CDTF">2020-03-31T04:48:00Z</dcterms:modified>
</cp:coreProperties>
</file>